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“健康中国行动</w:t>
      </w:r>
      <w:r>
        <w:rPr>
          <w:rFonts w:ascii="黑体" w:eastAsia="黑体"/>
          <w:sz w:val="36"/>
          <w:szCs w:val="36"/>
        </w:rPr>
        <w:t>”</w:t>
      </w:r>
      <w:r>
        <w:rPr>
          <w:rFonts w:hint="eastAsia" w:ascii="黑体" w:eastAsia="黑体"/>
          <w:sz w:val="36"/>
          <w:szCs w:val="36"/>
        </w:rPr>
        <w:t>优秀故事评选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申报表（参考）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报送类别：</w:t>
      </w:r>
      <w:r>
        <w:rPr>
          <w:rFonts w:hint="eastAsia"/>
          <w:sz w:val="32"/>
          <w:szCs w:val="32"/>
          <w:u w:val="single"/>
        </w:rPr>
        <w:t>个人/集体：1、部委及委直属单位</w:t>
      </w:r>
      <w:r>
        <w:rPr>
          <w:rFonts w:hint="eastAsia" w:ascii="MS Gothic" w:hAnsi="MS Gothic" w:eastAsia="MS Gothic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2、卫生机构（医院、社区卫生站） 3、社会组织 4、家庭</w:t>
      </w:r>
    </w:p>
    <w:tbl>
      <w:tblPr>
        <w:tblStyle w:val="2"/>
        <w:tblW w:w="8364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02"/>
        <w:gridCol w:w="2693"/>
        <w:gridCol w:w="142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45" w:hRule="atLeast"/>
        </w:trPr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 送 人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45" w:hRule="atLeast"/>
        </w:trPr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故事名称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主办部门</w:t>
            </w:r>
          </w:p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45" w:hRule="atLeast"/>
        </w:trPr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故事时间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故事地点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45" w:hRule="atLeast"/>
        </w:trPr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  机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45" w:hRule="atLeast"/>
        </w:trPr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覆盖人数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媒体报道数量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45" w:hRule="atLeast"/>
        </w:trPr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填 表 人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手机号码 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39" w:hRule="atLeast"/>
        </w:trPr>
        <w:tc>
          <w:tcPr>
            <w:tcW w:w="1702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 介</w:t>
            </w:r>
          </w:p>
        </w:tc>
        <w:tc>
          <w:tcPr>
            <w:tcW w:w="6662" w:type="dxa"/>
            <w:gridSpan w:val="4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114" w:hRule="atLeast"/>
        </w:trPr>
        <w:tc>
          <w:tcPr>
            <w:tcW w:w="1702" w:type="dxa"/>
            <w:textDirection w:val="tbRlV"/>
            <w:vAlign w:val="center"/>
          </w:tcPr>
          <w:p>
            <w:pPr>
              <w:spacing w:line="240" w:lineRule="auto"/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参评推介</w:t>
            </w:r>
          </w:p>
        </w:tc>
        <w:tc>
          <w:tcPr>
            <w:tcW w:w="6662" w:type="dxa"/>
            <w:gridSpan w:val="4"/>
          </w:tcPr>
          <w:p>
            <w:pPr>
              <w:spacing w:line="240" w:lineRule="auto"/>
              <w:rPr>
                <w:sz w:val="28"/>
                <w:szCs w:val="28"/>
              </w:rPr>
            </w:pPr>
          </w:p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（限300字）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所在地复核单位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32"/>
              </w:rPr>
            </w:pPr>
          </w:p>
        </w:tc>
      </w:tr>
    </w:tbl>
    <w:p>
      <w:pPr>
        <w:spacing w:line="240" w:lineRule="auto"/>
      </w:pPr>
      <w:r>
        <w:rPr>
          <w:rFonts w:hint="eastAsia"/>
          <w:sz w:val="24"/>
          <w:szCs w:val="24"/>
        </w:rPr>
        <w:t>说明：家庭或个人填写此表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可由所在省市/区县/街道办/地居委会/卫生服务站做复核单位加盖公章。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2B120F08"/>
    <w:rsid w:val="2B1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2023-02-23T10:07:00Z</dcterms:created>
  <dc:creator>罗</dc:creator>
  <cp:lastModifiedBy>罗</cp:lastModifiedBy>
  <dcterms:modified xsi:type="dcterms:W3CDTF">2023-02-23T10:09:41Z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D26D28EFC0CA458783C9C5344C62F33D</vt:lpwstr>
  </property>
</Properties>
</file>